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83709" w14:textId="77777777" w:rsidR="00516C25" w:rsidRPr="00A9332F" w:rsidRDefault="00516C25" w:rsidP="00A9332F">
      <w:pPr>
        <w:pStyle w:val="Tytu"/>
        <w:jc w:val="center"/>
        <w:rPr>
          <w:rFonts w:ascii="Arial" w:eastAsia="Times New Roman" w:hAnsi="Arial" w:cs="Arial"/>
          <w:sz w:val="28"/>
          <w:szCs w:val="28"/>
          <w:lang w:eastAsia="ar-SA"/>
        </w:rPr>
      </w:pPr>
      <w:r w:rsidRPr="00A9332F">
        <w:rPr>
          <w:rFonts w:ascii="Arial" w:eastAsia="Times New Roman" w:hAnsi="Arial" w:cs="Arial"/>
          <w:sz w:val="28"/>
          <w:szCs w:val="28"/>
          <w:lang w:eastAsia="ar-SA"/>
        </w:rPr>
        <w:t>O</w:t>
      </w:r>
      <w:r w:rsidR="00A9332F" w:rsidRPr="00A9332F">
        <w:rPr>
          <w:rFonts w:ascii="Arial" w:eastAsia="Times New Roman" w:hAnsi="Arial" w:cs="Arial"/>
          <w:sz w:val="28"/>
          <w:szCs w:val="28"/>
          <w:lang w:eastAsia="ar-SA"/>
        </w:rPr>
        <w:t xml:space="preserve">świadczenie dotyczące podstaw wykluczenia z postępowania </w:t>
      </w:r>
    </w:p>
    <w:p w14:paraId="7B541A66" w14:textId="77777777" w:rsidR="00516C25" w:rsidRPr="007F53A1" w:rsidRDefault="00516C25" w:rsidP="00A9332F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</w:p>
    <w:p w14:paraId="6485BBDB" w14:textId="77777777" w:rsidR="003B6A30" w:rsidRPr="007F53A1" w:rsidRDefault="003B6A30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Arial" w:eastAsia="Times New Roman" w:hAnsi="Arial" w:cs="Arial"/>
          <w:bCs/>
          <w:kern w:val="1"/>
          <w:u w:val="single"/>
          <w:lang w:eastAsia="ar-SA"/>
        </w:rPr>
      </w:pPr>
    </w:p>
    <w:p w14:paraId="7984A3AF" w14:textId="77777777" w:rsidR="00516C25" w:rsidRPr="00AE490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zgodnie z art. 125 ust. 1</w:t>
      </w:r>
      <w:r w:rsidRPr="00AE490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ustawy z dnia 11 września 2019 </w:t>
      </w:r>
      <w:r w:rsidR="00DD30A9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r. Prawo zamówień publicznych (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dalej: ustawa Pzp</w:t>
      </w:r>
      <w:r w:rsidR="00DD30A9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)</w:t>
      </w:r>
    </w:p>
    <w:p w14:paraId="70887CB0" w14:textId="77777777" w:rsidR="00516C25" w:rsidRPr="00AE490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pl-PL"/>
        </w:rPr>
      </w:pPr>
    </w:p>
    <w:p w14:paraId="3F245F8D" w14:textId="0E3A84E2" w:rsidR="00516C25" w:rsidRPr="00AE4905" w:rsidRDefault="00516C25" w:rsidP="00D15C55">
      <w:pPr>
        <w:spacing w:before="480" w:after="480" w:line="36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o zamówienie publiczne nr 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ZP</w:t>
      </w:r>
      <w:r w:rsidR="001116E1"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26</w:t>
      </w:r>
      <w:r w:rsidR="00BD6911">
        <w:rPr>
          <w:rFonts w:ascii="Arial" w:eastAsia="Times New Roman" w:hAnsi="Arial" w:cs="Arial"/>
          <w:bCs/>
          <w:sz w:val="20"/>
          <w:szCs w:val="20"/>
          <w:lang w:eastAsia="pl-PL"/>
        </w:rPr>
        <w:t>1.</w:t>
      </w:r>
      <w:r w:rsidR="00754F97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 w:rsidR="00BD6911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E1720E"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>02</w:t>
      </w:r>
      <w:r w:rsidR="00C76B2A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Pr="00AE490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Pr="00AE4905">
        <w:rPr>
          <w:rFonts w:ascii="Arial" w:eastAsia="Times New Roman" w:hAnsi="Arial" w:cs="Arial"/>
          <w:bCs/>
          <w:kern w:val="28"/>
          <w:sz w:val="20"/>
          <w:szCs w:val="20"/>
          <w:lang w:eastAsia="pl-PL"/>
        </w:rPr>
        <w:t>na</w:t>
      </w:r>
      <w:r w:rsidRPr="00AE4905">
        <w:rPr>
          <w:rFonts w:ascii="Arial" w:eastAsia="Calibri" w:hAnsi="Arial" w:cs="Arial"/>
          <w:kern w:val="28"/>
          <w:sz w:val="20"/>
          <w:szCs w:val="20"/>
        </w:rPr>
        <w:t xml:space="preserve"> </w:t>
      </w:r>
      <w:r w:rsidR="001014E1" w:rsidRPr="001014E1">
        <w:rPr>
          <w:rFonts w:ascii="Arial" w:hAnsi="Arial" w:cs="Arial"/>
          <w:bCs/>
          <w:sz w:val="20"/>
          <w:szCs w:val="20"/>
        </w:rPr>
        <w:t>„</w:t>
      </w:r>
      <w:r w:rsidR="00A27F3D" w:rsidRPr="00A27F3D">
        <w:rPr>
          <w:rFonts w:ascii="Arial" w:hAnsi="Arial" w:cs="Arial"/>
          <w:bCs/>
          <w:sz w:val="20"/>
          <w:szCs w:val="20"/>
        </w:rPr>
        <w:t>Dostaw</w:t>
      </w:r>
      <w:r w:rsidR="00A27F3D">
        <w:rPr>
          <w:rFonts w:ascii="Arial" w:hAnsi="Arial" w:cs="Arial"/>
          <w:bCs/>
          <w:sz w:val="20"/>
          <w:szCs w:val="20"/>
        </w:rPr>
        <w:t>ę</w:t>
      </w:r>
      <w:r w:rsidR="00A27F3D" w:rsidRPr="00A27F3D">
        <w:rPr>
          <w:rFonts w:ascii="Arial" w:hAnsi="Arial" w:cs="Arial"/>
          <w:bCs/>
          <w:sz w:val="20"/>
          <w:szCs w:val="20"/>
        </w:rPr>
        <w:t xml:space="preserve"> aparatów telefonicznych VOIP dla Sądu </w:t>
      </w:r>
      <w:r w:rsidR="00C76B2A">
        <w:rPr>
          <w:rFonts w:ascii="Arial" w:hAnsi="Arial" w:cs="Arial"/>
          <w:bCs/>
          <w:sz w:val="20"/>
          <w:szCs w:val="20"/>
        </w:rPr>
        <w:t>Okręgowego w Krakowie</w:t>
      </w:r>
      <w:r w:rsidR="001014E1" w:rsidRPr="001014E1">
        <w:rPr>
          <w:rFonts w:ascii="Arial" w:hAnsi="Arial" w:cs="Arial"/>
          <w:bCs/>
          <w:sz w:val="20"/>
          <w:szCs w:val="20"/>
        </w:rPr>
        <w:t>”</w:t>
      </w:r>
      <w:r w:rsidR="00934443">
        <w:rPr>
          <w:rFonts w:ascii="Arial" w:hAnsi="Arial" w:cs="Arial"/>
          <w:bCs/>
          <w:sz w:val="20"/>
          <w:szCs w:val="20"/>
        </w:rPr>
        <w:t>,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93444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w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imieniu reprezen</w:t>
      </w:r>
      <w:bookmarkStart w:id="0" w:name="_Hlk62478225"/>
      <w:r w:rsidR="00890C9E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towanego przeze mnie Wykonawcy </w:t>
      </w:r>
      <w:bookmarkEnd w:id="0"/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</w:t>
      </w:r>
    </w:p>
    <w:p w14:paraId="7172888D" w14:textId="77777777" w:rsidR="00516C25" w:rsidRPr="00AE4905" w:rsidRDefault="00516C25" w:rsidP="007E2E8D">
      <w:pPr>
        <w:widowControl w:val="0"/>
        <w:suppressAutoHyphens/>
        <w:overflowPunct w:val="0"/>
        <w:autoSpaceDE w:val="0"/>
        <w:spacing w:after="0" w:line="240" w:lineRule="auto"/>
        <w:ind w:firstLine="708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(pełna nazwa i siedziba Wykonawcy,</w:t>
      </w:r>
      <w:r w:rsidR="007E2E8D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w zależności od podmiotu: NIP/PESEL, KRS/CEiDG)</w:t>
      </w:r>
    </w:p>
    <w:p w14:paraId="51ED6B61" w14:textId="77777777" w:rsidR="00516C25" w:rsidRPr="00AE4905" w:rsidRDefault="00516C25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C3D4048" w14:textId="77777777" w:rsidR="003B6A30" w:rsidRPr="00AE4905" w:rsidRDefault="003B6A30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74D7CE0A" w14:textId="77777777" w:rsidR="00516C25" w:rsidRPr="00AE4905" w:rsidRDefault="00516C25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6084534" w14:textId="77777777" w:rsidR="00516C25" w:rsidRPr="00AE4905" w:rsidRDefault="00516C25" w:rsidP="007E2E8D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art. 108 </w:t>
      </w:r>
      <w:r w:rsidR="008A6564" w:rsidRPr="00AE4905">
        <w:rPr>
          <w:rFonts w:ascii="Arial" w:eastAsia="Calibri" w:hAnsi="Arial" w:cs="Arial"/>
          <w:sz w:val="20"/>
          <w:szCs w:val="20"/>
        </w:rPr>
        <w:t>ust. 1 oraz art. 109 ust. 1 pkt 4</w:t>
      </w:r>
      <w:r w:rsidR="00A10D87" w:rsidRPr="00AE4905">
        <w:rPr>
          <w:rFonts w:ascii="Arial" w:eastAsia="Calibri" w:hAnsi="Arial" w:cs="Arial"/>
          <w:sz w:val="20"/>
          <w:szCs w:val="20"/>
        </w:rPr>
        <w:t>, 5 i 7</w:t>
      </w:r>
      <w:r w:rsidR="008A6564" w:rsidRPr="00AE4905">
        <w:rPr>
          <w:rFonts w:ascii="Arial" w:eastAsia="Calibri" w:hAnsi="Arial" w:cs="Arial"/>
          <w:sz w:val="20"/>
          <w:szCs w:val="20"/>
        </w:rPr>
        <w:t xml:space="preserve"> </w:t>
      </w:r>
      <w:r w:rsidRPr="00AE4905">
        <w:rPr>
          <w:rFonts w:ascii="Arial" w:eastAsia="Calibri" w:hAnsi="Arial" w:cs="Arial"/>
          <w:sz w:val="20"/>
          <w:szCs w:val="20"/>
        </w:rPr>
        <w:t>ustawy Pzp,</w:t>
      </w:r>
    </w:p>
    <w:p w14:paraId="5653A133" w14:textId="77777777" w:rsidR="003B6A30" w:rsidRPr="00AE4905" w:rsidRDefault="003B6A30" w:rsidP="007E2E8D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</w:p>
    <w:p w14:paraId="615BFC0A" w14:textId="77777777" w:rsidR="00516C25" w:rsidRPr="00AE4905" w:rsidRDefault="00516C25" w:rsidP="007E2E8D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>oświadczam, że zachodzą w stosunku do mnie podstawy wykluczenia z postępowania na podstawie art. ……………………………….…… ustawy (podać mającą zastosowanie podstawę wykluczenia spośród wymienionych w art. 108</w:t>
      </w:r>
      <w:r w:rsidR="008A6564" w:rsidRPr="00AE4905">
        <w:rPr>
          <w:rFonts w:ascii="Arial" w:eastAsia="Calibri" w:hAnsi="Arial" w:cs="Arial"/>
          <w:sz w:val="20"/>
          <w:szCs w:val="20"/>
        </w:rPr>
        <w:t xml:space="preserve"> ust. 1 pkt 1, 2 i 5 lub art. 109 ust. 1 </w:t>
      </w:r>
      <w:r w:rsidR="00164C93" w:rsidRPr="00AE4905">
        <w:rPr>
          <w:rFonts w:ascii="Arial" w:eastAsia="Calibri" w:hAnsi="Arial" w:cs="Arial"/>
          <w:sz w:val="20"/>
          <w:szCs w:val="20"/>
        </w:rPr>
        <w:t>pkt 4</w:t>
      </w:r>
      <w:r w:rsidR="007E6FC6" w:rsidRPr="00AE4905">
        <w:rPr>
          <w:rFonts w:ascii="Arial" w:eastAsia="Calibri" w:hAnsi="Arial" w:cs="Arial"/>
          <w:sz w:val="20"/>
          <w:szCs w:val="20"/>
        </w:rPr>
        <w:t>,5 lub 7</w:t>
      </w:r>
      <w:r w:rsidRPr="00AE4905">
        <w:rPr>
          <w:rFonts w:ascii="Arial" w:eastAsia="Calibri" w:hAnsi="Arial" w:cs="Arial"/>
          <w:sz w:val="20"/>
          <w:szCs w:val="20"/>
        </w:rPr>
        <w:t xml:space="preserve"> ustawy Pzp).</w:t>
      </w:r>
    </w:p>
    <w:p w14:paraId="20E0F5A9" w14:textId="77777777" w:rsidR="00516C25" w:rsidRPr="00AE4905" w:rsidRDefault="00516C25" w:rsidP="007E2E8D">
      <w:pPr>
        <w:spacing w:after="0" w:line="360" w:lineRule="auto"/>
        <w:ind w:left="284"/>
        <w:contextualSpacing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 xml:space="preserve">Jednocześnie oświadczam, że w związku z ww. okolicznością, na podstawie art. 110 ust. 2 ustawy Pzp podjąłem następujące środki naprawcze: </w:t>
      </w:r>
    </w:p>
    <w:p w14:paraId="713D08B1" w14:textId="77777777" w:rsidR="00516C25" w:rsidRPr="00AE4905" w:rsidRDefault="00516C25" w:rsidP="007E2E8D">
      <w:pPr>
        <w:spacing w:after="0" w:line="360" w:lineRule="auto"/>
        <w:ind w:left="284"/>
        <w:rPr>
          <w:rFonts w:ascii="Arial" w:eastAsia="Calibri" w:hAnsi="Arial" w:cs="Arial"/>
          <w:sz w:val="20"/>
          <w:szCs w:val="20"/>
        </w:rPr>
      </w:pPr>
      <w:r w:rsidRPr="00AE490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…………………………………………………………………………………………………...…………………………………………………………………………………………….………………</w:t>
      </w:r>
    </w:p>
    <w:p w14:paraId="4D836643" w14:textId="7971C8BD" w:rsidR="006255E9" w:rsidRPr="00AE4905" w:rsidRDefault="006255E9" w:rsidP="007E2E8D">
      <w:pPr>
        <w:pStyle w:val="Akapitzlist"/>
        <w:numPr>
          <w:ilvl w:val="0"/>
          <w:numId w:val="2"/>
        </w:numPr>
        <w:ind w:left="284" w:hanging="284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BD6911">
        <w:rPr>
          <w:rFonts w:ascii="Arial" w:eastAsia="Times New Roman" w:hAnsi="Arial" w:cs="Arial"/>
          <w:kern w:val="1"/>
          <w:sz w:val="20"/>
          <w:szCs w:val="20"/>
          <w:lang w:eastAsia="ar-SA"/>
        </w:rPr>
        <w:t>202</w:t>
      </w:r>
      <w:r w:rsidR="00C76B2A">
        <w:rPr>
          <w:rFonts w:ascii="Arial" w:eastAsia="Times New Roman" w:hAnsi="Arial" w:cs="Arial"/>
          <w:kern w:val="1"/>
          <w:sz w:val="20"/>
          <w:szCs w:val="20"/>
          <w:lang w:eastAsia="ar-SA"/>
        </w:rPr>
        <w:t>5</w:t>
      </w:r>
      <w:r w:rsidR="00BD6911">
        <w:rPr>
          <w:rFonts w:ascii="Arial" w:eastAsia="Times New Roman" w:hAnsi="Arial" w:cs="Arial"/>
          <w:kern w:val="1"/>
          <w:sz w:val="20"/>
          <w:szCs w:val="20"/>
          <w:lang w:eastAsia="ar-SA"/>
        </w:rPr>
        <w:t>.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poz. </w:t>
      </w:r>
      <w:r w:rsidR="00A22753">
        <w:rPr>
          <w:rFonts w:ascii="Arial" w:eastAsia="Times New Roman" w:hAnsi="Arial" w:cs="Arial"/>
          <w:kern w:val="1"/>
          <w:sz w:val="20"/>
          <w:szCs w:val="20"/>
          <w:lang w:eastAsia="ar-SA"/>
        </w:rPr>
        <w:t>5</w:t>
      </w:r>
      <w:r w:rsidR="00C76B2A">
        <w:rPr>
          <w:rFonts w:ascii="Arial" w:eastAsia="Times New Roman" w:hAnsi="Arial" w:cs="Arial"/>
          <w:kern w:val="1"/>
          <w:sz w:val="20"/>
          <w:szCs w:val="20"/>
          <w:lang w:eastAsia="ar-SA"/>
        </w:rPr>
        <w:t>14</w:t>
      </w:r>
      <w:r w:rsidR="00A2275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jt.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)</w:t>
      </w:r>
      <w:r w:rsidRPr="00AE4905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ar-SA"/>
        </w:rPr>
        <w:t>1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. </w:t>
      </w:r>
    </w:p>
    <w:p w14:paraId="44F6EAD6" w14:textId="77777777" w:rsidR="00342C5A" w:rsidRPr="00AE4905" w:rsidRDefault="00342C5A" w:rsidP="007E2E8D">
      <w:pPr>
        <w:widowControl w:val="0"/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4F9BED0E" w14:textId="77777777" w:rsidR="00342C5A" w:rsidRPr="00AE4905" w:rsidRDefault="00342C5A" w:rsidP="007E2E8D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spacing w:after="0" w:line="360" w:lineRule="auto"/>
        <w:ind w:left="284" w:hanging="284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następujące podmiotowe środki dowodowe …………………………………</w:t>
      </w:r>
      <w:r w:rsidR="00EF5C9F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(</w:t>
      </w:r>
      <w:r w:rsidRPr="00AE4905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wskazać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) Zamawiający może uzyskać za pomocą bezpłatnych i ogólnodostępnych baz danych</w:t>
      </w:r>
      <w:r w:rsidR="009C1A33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w szczególności rejestrów publicznych w rozumieniu ustawy z dnia 17 lutego 2005 r. o informatyzacji </w:t>
      </w:r>
      <w:r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lastRenderedPageBreak/>
        <w:t>działalności podmiotów realizujących zadania publiczne</w:t>
      </w:r>
      <w:r w:rsidR="00980AF7" w:rsidRPr="00AE4905">
        <w:rPr>
          <w:rFonts w:ascii="Arial" w:eastAsia="Times New Roman" w:hAnsi="Arial" w:cs="Arial"/>
          <w:kern w:val="1"/>
          <w:sz w:val="20"/>
          <w:szCs w:val="20"/>
          <w:lang w:eastAsia="ar-SA"/>
        </w:rPr>
        <w:t>, tj. ………………………….(wskazać bezpłatną i ogólnodostępną bazę danych),</w:t>
      </w:r>
    </w:p>
    <w:p w14:paraId="2BE21FB5" w14:textId="77777777" w:rsidR="00516C25" w:rsidRPr="00AE4905" w:rsidRDefault="00516C25" w:rsidP="007E2E8D">
      <w:pPr>
        <w:widowControl w:val="0"/>
        <w:tabs>
          <w:tab w:val="num" w:pos="720"/>
          <w:tab w:val="left" w:pos="900"/>
          <w:tab w:val="left" w:pos="1300"/>
        </w:tabs>
        <w:suppressAutoHyphens/>
        <w:overflowPunct w:val="0"/>
        <w:autoSpaceDE w:val="0"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CE732A1" w14:textId="77777777" w:rsidR="003B6A30" w:rsidRPr="00AE4905" w:rsidRDefault="007E34C9" w:rsidP="007E2E8D">
      <w:pPr>
        <w:spacing w:after="0" w:line="360" w:lineRule="auto"/>
        <w:ind w:left="284" w:hanging="284"/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5</w:t>
      </w:r>
      <w:r w:rsidR="003B6A30" w:rsidRPr="00AE4905">
        <w:rPr>
          <w:rFonts w:ascii="Arial" w:eastAsia="Calibri" w:hAnsi="Arial" w:cs="Arial"/>
          <w:sz w:val="20"/>
          <w:szCs w:val="20"/>
        </w:rPr>
        <w:t>)</w:t>
      </w:r>
      <w:r w:rsidR="003B6A30" w:rsidRPr="00AE4905">
        <w:rPr>
          <w:rFonts w:ascii="Arial" w:eastAsia="Calibri" w:hAnsi="Arial" w:cs="Arial"/>
          <w:sz w:val="20"/>
          <w:szCs w:val="20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8E1617" w14:textId="77777777" w:rsidR="00204A9C" w:rsidRPr="007F53A1" w:rsidRDefault="00204A9C" w:rsidP="003B6A30">
      <w:pPr>
        <w:jc w:val="right"/>
        <w:rPr>
          <w:rFonts w:ascii="Arial" w:hAnsi="Arial" w:cs="Arial"/>
          <w:sz w:val="20"/>
          <w:szCs w:val="20"/>
        </w:rPr>
      </w:pPr>
    </w:p>
    <w:p w14:paraId="21F254C3" w14:textId="77777777" w:rsidR="003B6A30" w:rsidRPr="007F53A1" w:rsidRDefault="003B6A30" w:rsidP="003B6A30">
      <w:pPr>
        <w:jc w:val="right"/>
        <w:rPr>
          <w:rFonts w:ascii="Arial" w:hAnsi="Arial" w:cs="Arial"/>
          <w:sz w:val="20"/>
          <w:szCs w:val="20"/>
        </w:rPr>
      </w:pPr>
      <w:r w:rsidRPr="007F53A1">
        <w:rPr>
          <w:rFonts w:ascii="Arial" w:hAnsi="Arial" w:cs="Arial"/>
          <w:sz w:val="20"/>
          <w:szCs w:val="20"/>
        </w:rPr>
        <w:t>……………………………………</w:t>
      </w:r>
    </w:p>
    <w:p w14:paraId="68AA7F99" w14:textId="77777777" w:rsidR="00204A9C" w:rsidRPr="00BB33CD" w:rsidRDefault="00204A9C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 xml:space="preserve">(podpis osoby (osób) upoważnionej </w:t>
      </w:r>
    </w:p>
    <w:p w14:paraId="6FEE0AB6" w14:textId="77777777" w:rsidR="006D0FA5" w:rsidRPr="00BB33CD" w:rsidRDefault="006D0FA5" w:rsidP="00AB206B">
      <w:pPr>
        <w:spacing w:after="0" w:line="276" w:lineRule="auto"/>
        <w:jc w:val="right"/>
        <w:rPr>
          <w:rFonts w:ascii="Arial" w:hAnsi="Arial" w:cs="Arial"/>
          <w:sz w:val="18"/>
          <w:szCs w:val="18"/>
        </w:rPr>
      </w:pPr>
      <w:r w:rsidRPr="00BB33CD">
        <w:rPr>
          <w:rFonts w:ascii="Arial" w:hAnsi="Arial" w:cs="Arial"/>
          <w:sz w:val="18"/>
          <w:szCs w:val="18"/>
        </w:rPr>
        <w:t>do reprezentowania Wykonawcy</w:t>
      </w:r>
    </w:p>
    <w:sectPr w:rsidR="006D0FA5" w:rsidRPr="00BB33C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43FDE" w14:textId="77777777" w:rsidR="00706B4D" w:rsidRDefault="00706B4D" w:rsidP="001E6FE9">
      <w:pPr>
        <w:spacing w:after="0" w:line="240" w:lineRule="auto"/>
      </w:pPr>
      <w:r>
        <w:separator/>
      </w:r>
    </w:p>
  </w:endnote>
  <w:endnote w:type="continuationSeparator" w:id="0">
    <w:p w14:paraId="1D9BE0C6" w14:textId="77777777" w:rsidR="00706B4D" w:rsidRDefault="00706B4D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7818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Style w:val="Odwoanieprzypisudolnego"/>
        <w:rFonts w:ascii="Arial" w:hAnsi="Arial" w:cs="Arial"/>
        <w:sz w:val="16"/>
        <w:szCs w:val="16"/>
      </w:rPr>
      <w:footnoteRef/>
    </w:r>
    <w:r w:rsidRPr="00A82964">
      <w:rPr>
        <w:rFonts w:ascii="Arial" w:hAnsi="Arial" w:cs="Arial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Zgodnie z treścią art. 7 ust. 1 ustawy z dnia 13 kwietnia 2022 r. </w:t>
    </w:r>
    <w:r w:rsidRPr="00E156DC">
      <w:rPr>
        <w:rFonts w:ascii="Arial" w:hAnsi="Arial" w:cs="Arial"/>
        <w:iCs/>
        <w:color w:val="222222"/>
        <w:sz w:val="16"/>
        <w:szCs w:val="16"/>
      </w:rPr>
      <w:t>o szczególnych rozwiązaniach w zakresie przeciwdziałania wspieraniu agresji na Ukrainę oraz służących ochronie bezpieczeństwa narodowego, zwanej dalej „ustawą”,</w:t>
    </w:r>
    <w:r w:rsidRPr="00A82964">
      <w:rPr>
        <w:rFonts w:ascii="Arial" w:hAnsi="Arial" w:cs="Arial"/>
        <w:i/>
        <w:iCs/>
        <w:color w:val="222222"/>
        <w:sz w:val="16"/>
        <w:szCs w:val="16"/>
      </w:rPr>
      <w:t xml:space="preserve"> </w:t>
    </w:r>
    <w:r w:rsidRPr="00A82964">
      <w:rPr>
        <w:rFonts w:ascii="Arial" w:hAnsi="Arial" w:cs="Arial"/>
        <w:color w:val="222222"/>
        <w:sz w:val="16"/>
        <w:szCs w:val="16"/>
      </w:rPr>
      <w:t xml:space="preserve">z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postępowania o udzielenie zamówienia publicznego lub konkursu prowadzonego na podstawie ustawy Pzp wyklucza się:</w:t>
    </w:r>
  </w:p>
  <w:p w14:paraId="27212250" w14:textId="77777777" w:rsidR="006255E9" w:rsidRPr="00A82964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3D2E18A0" w14:textId="77777777" w:rsidR="006255E9" w:rsidRPr="00A82964" w:rsidRDefault="006255E9" w:rsidP="006255E9">
    <w:pPr>
      <w:spacing w:after="0" w:line="240" w:lineRule="auto"/>
      <w:jc w:val="both"/>
      <w:rPr>
        <w:rFonts w:ascii="Arial" w:hAnsi="Arial" w:cs="Arial"/>
        <w:color w:val="222222"/>
        <w:sz w:val="16"/>
        <w:szCs w:val="16"/>
      </w:rPr>
    </w:pPr>
    <w:r w:rsidRPr="00A82964">
      <w:rPr>
        <w:rFonts w:ascii="Arial" w:hAnsi="Arial" w:cs="Arial"/>
        <w:color w:val="222222"/>
        <w:sz w:val="16"/>
        <w:szCs w:val="16"/>
      </w:rPr>
      <w:t xml:space="preserve">2) </w:t>
    </w: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2C73897E" w14:textId="77777777" w:rsidR="006255E9" w:rsidRPr="00761CEB" w:rsidRDefault="006255E9" w:rsidP="006255E9">
    <w:pPr>
      <w:spacing w:after="0" w:line="240" w:lineRule="auto"/>
      <w:jc w:val="both"/>
      <w:rPr>
        <w:rFonts w:ascii="Arial" w:eastAsia="Times New Roman" w:hAnsi="Arial" w:cs="Arial"/>
        <w:color w:val="222222"/>
        <w:sz w:val="16"/>
        <w:szCs w:val="16"/>
        <w:lang w:eastAsia="pl-PL"/>
      </w:rPr>
    </w:pPr>
    <w:r w:rsidRPr="00A82964">
      <w:rPr>
        <w:rFonts w:ascii="Arial" w:eastAsia="Times New Roman" w:hAnsi="Arial" w:cs="Arial"/>
        <w:color w:val="222222"/>
        <w:sz w:val="16"/>
        <w:szCs w:val="16"/>
        <w:lang w:eastAsia="pl-PL"/>
      </w:rPr>
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  <w:p w14:paraId="676E78AB" w14:textId="77777777" w:rsidR="006255E9" w:rsidRDefault="006255E9">
    <w:pPr>
      <w:pStyle w:val="Stopka"/>
    </w:pPr>
  </w:p>
  <w:p w14:paraId="1418266B" w14:textId="77777777" w:rsidR="006255E9" w:rsidRDefault="006255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DEB2B" w14:textId="77777777" w:rsidR="00706B4D" w:rsidRDefault="00706B4D" w:rsidP="001E6FE9">
      <w:pPr>
        <w:spacing w:after="0" w:line="240" w:lineRule="auto"/>
      </w:pPr>
      <w:r>
        <w:separator/>
      </w:r>
    </w:p>
  </w:footnote>
  <w:footnote w:type="continuationSeparator" w:id="0">
    <w:p w14:paraId="397916F9" w14:textId="77777777" w:rsidR="00706B4D" w:rsidRDefault="00706B4D" w:rsidP="001E6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38525" w14:textId="77777777" w:rsidR="003B2A2B" w:rsidRPr="003B2A2B" w:rsidRDefault="003B2A2B" w:rsidP="003B2A2B">
    <w:pPr>
      <w:pStyle w:val="Nagwek"/>
      <w:jc w:val="right"/>
      <w:rPr>
        <w:rFonts w:ascii="Arial" w:hAnsi="Arial" w:cs="Arial"/>
        <w:sz w:val="20"/>
        <w:szCs w:val="20"/>
      </w:rPr>
    </w:pPr>
    <w:r w:rsidRPr="003B2A2B">
      <w:rPr>
        <w:rFonts w:ascii="Arial" w:hAnsi="Arial" w:cs="Arial"/>
        <w:sz w:val="20"/>
        <w:szCs w:val="20"/>
      </w:rPr>
      <w:t>Załącznik nr 2 do swz</w:t>
    </w:r>
  </w:p>
  <w:p w14:paraId="25A79F78" w14:textId="77777777" w:rsidR="003B2A2B" w:rsidRDefault="003B2A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14B63"/>
    <w:rsid w:val="000B6040"/>
    <w:rsid w:val="001014E1"/>
    <w:rsid w:val="00104BE1"/>
    <w:rsid w:val="001116E1"/>
    <w:rsid w:val="001540A5"/>
    <w:rsid w:val="00164C93"/>
    <w:rsid w:val="00171736"/>
    <w:rsid w:val="001A6A1F"/>
    <w:rsid w:val="001B4B36"/>
    <w:rsid w:val="001B7CCA"/>
    <w:rsid w:val="001B7E71"/>
    <w:rsid w:val="001E6FE9"/>
    <w:rsid w:val="001E7BD5"/>
    <w:rsid w:val="001F2BD3"/>
    <w:rsid w:val="00204A9C"/>
    <w:rsid w:val="00224D91"/>
    <w:rsid w:val="0023343F"/>
    <w:rsid w:val="00342C5A"/>
    <w:rsid w:val="003B2A2B"/>
    <w:rsid w:val="003B4509"/>
    <w:rsid w:val="003B6A30"/>
    <w:rsid w:val="00416D2D"/>
    <w:rsid w:val="00466182"/>
    <w:rsid w:val="004B7B6E"/>
    <w:rsid w:val="0051625B"/>
    <w:rsid w:val="0051636A"/>
    <w:rsid w:val="00516C25"/>
    <w:rsid w:val="00543BB5"/>
    <w:rsid w:val="00543E90"/>
    <w:rsid w:val="006255E9"/>
    <w:rsid w:val="0063450D"/>
    <w:rsid w:val="006530DC"/>
    <w:rsid w:val="006D0FA5"/>
    <w:rsid w:val="00706B4D"/>
    <w:rsid w:val="007214F5"/>
    <w:rsid w:val="00741D72"/>
    <w:rsid w:val="00754F97"/>
    <w:rsid w:val="00760C09"/>
    <w:rsid w:val="00775526"/>
    <w:rsid w:val="00781D7E"/>
    <w:rsid w:val="00783A3E"/>
    <w:rsid w:val="007E2E8D"/>
    <w:rsid w:val="007E34C9"/>
    <w:rsid w:val="007E6FC6"/>
    <w:rsid w:val="007F53A1"/>
    <w:rsid w:val="00823985"/>
    <w:rsid w:val="00843E30"/>
    <w:rsid w:val="00861BA0"/>
    <w:rsid w:val="00884413"/>
    <w:rsid w:val="00890C9E"/>
    <w:rsid w:val="008A6564"/>
    <w:rsid w:val="008B7840"/>
    <w:rsid w:val="00934443"/>
    <w:rsid w:val="00980AF7"/>
    <w:rsid w:val="009C1A33"/>
    <w:rsid w:val="009F67A6"/>
    <w:rsid w:val="00A10D87"/>
    <w:rsid w:val="00A22753"/>
    <w:rsid w:val="00A27F3D"/>
    <w:rsid w:val="00A85B45"/>
    <w:rsid w:val="00A9332F"/>
    <w:rsid w:val="00AA1AC8"/>
    <w:rsid w:val="00AB206B"/>
    <w:rsid w:val="00AB49DA"/>
    <w:rsid w:val="00AC7E0F"/>
    <w:rsid w:val="00AE4905"/>
    <w:rsid w:val="00B263E6"/>
    <w:rsid w:val="00B813A4"/>
    <w:rsid w:val="00B92DEE"/>
    <w:rsid w:val="00BB33CD"/>
    <w:rsid w:val="00BD6911"/>
    <w:rsid w:val="00BE6E21"/>
    <w:rsid w:val="00C76B2A"/>
    <w:rsid w:val="00CA77B2"/>
    <w:rsid w:val="00CD2B87"/>
    <w:rsid w:val="00CE5556"/>
    <w:rsid w:val="00D05209"/>
    <w:rsid w:val="00D079DE"/>
    <w:rsid w:val="00D15C55"/>
    <w:rsid w:val="00D75C9F"/>
    <w:rsid w:val="00DD30A9"/>
    <w:rsid w:val="00DD50DB"/>
    <w:rsid w:val="00E06344"/>
    <w:rsid w:val="00E156DC"/>
    <w:rsid w:val="00E1720E"/>
    <w:rsid w:val="00E456E2"/>
    <w:rsid w:val="00E643B4"/>
    <w:rsid w:val="00EB2768"/>
    <w:rsid w:val="00ED4684"/>
    <w:rsid w:val="00ED7AC0"/>
    <w:rsid w:val="00EF0B6A"/>
    <w:rsid w:val="00EF5C9F"/>
    <w:rsid w:val="00F96229"/>
    <w:rsid w:val="00FA4E76"/>
    <w:rsid w:val="00FC06E9"/>
    <w:rsid w:val="00FC1E8F"/>
    <w:rsid w:val="00FC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805E04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A933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33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55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E60C4-8101-491A-81B5-23E759F6B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Radzikowski Piotr</cp:lastModifiedBy>
  <cp:revision>15</cp:revision>
  <dcterms:created xsi:type="dcterms:W3CDTF">2022-11-04T13:13:00Z</dcterms:created>
  <dcterms:modified xsi:type="dcterms:W3CDTF">2026-04-08T13:06:00Z</dcterms:modified>
</cp:coreProperties>
</file>